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4" w:rsidRDefault="00141044" w:rsidP="001410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дюсш\Downloads\thumbna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ownloads\thumbnail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044" w:rsidRPr="00141044" w:rsidRDefault="00141044" w:rsidP="00141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44">
        <w:rPr>
          <w:rFonts w:ascii="Times New Roman" w:hAnsi="Times New Roman" w:cs="Times New Roman"/>
          <w:b/>
          <w:sz w:val="24"/>
          <w:szCs w:val="24"/>
        </w:rPr>
        <w:t xml:space="preserve">РЕСПУБЛИКА БУРЯТИЯ </w:t>
      </w:r>
    </w:p>
    <w:p w:rsidR="00141044" w:rsidRPr="00141044" w:rsidRDefault="00141044" w:rsidP="00141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44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образовательное учреждение дополнительного образования </w:t>
      </w:r>
    </w:p>
    <w:p w:rsidR="00141044" w:rsidRPr="00141044" w:rsidRDefault="00141044" w:rsidP="001410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44">
        <w:rPr>
          <w:rFonts w:ascii="Times New Roman" w:hAnsi="Times New Roman" w:cs="Times New Roman"/>
          <w:b/>
          <w:sz w:val="24"/>
          <w:szCs w:val="24"/>
        </w:rPr>
        <w:t xml:space="preserve"> «Бичурская детско-юношеская спортивная школа»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671360, Республика Бурятия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410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1044">
        <w:rPr>
          <w:rFonts w:ascii="Times New Roman" w:hAnsi="Times New Roman" w:cs="Times New Roman"/>
          <w:sz w:val="24"/>
          <w:szCs w:val="24"/>
        </w:rPr>
        <w:t>. Бичура, ул. Коммунистическая-51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тел: 8(30133)41-5-32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4104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1044">
        <w:rPr>
          <w:rFonts w:ascii="Times New Roman" w:hAnsi="Times New Roman" w:cs="Times New Roman"/>
          <w:sz w:val="24"/>
          <w:szCs w:val="24"/>
        </w:rPr>
        <w:t>-</w:t>
      </w:r>
      <w:r w:rsidRPr="0014104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41044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Pr="0014104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spbich</w:t>
        </w:r>
        <w:r w:rsidRPr="0014104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4104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4104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4104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41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044" w:rsidRPr="00141044" w:rsidRDefault="00141044" w:rsidP="00141044">
      <w:pPr>
        <w:contextualSpacing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 xml:space="preserve">от «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41044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141044">
        <w:rPr>
          <w:rFonts w:ascii="Times New Roman" w:hAnsi="Times New Roman" w:cs="Times New Roman"/>
          <w:sz w:val="24"/>
          <w:szCs w:val="24"/>
        </w:rPr>
        <w:t xml:space="preserve">2020г.                                                                       </w:t>
      </w:r>
    </w:p>
    <w:p w:rsidR="00141044" w:rsidRPr="00141044" w:rsidRDefault="00141044" w:rsidP="00141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44">
        <w:rPr>
          <w:rFonts w:ascii="Times New Roman" w:hAnsi="Times New Roman" w:cs="Times New Roman"/>
          <w:b/>
          <w:sz w:val="24"/>
          <w:szCs w:val="24"/>
        </w:rPr>
        <w:t>Уважаемая Татьяна Михайловна!</w:t>
      </w:r>
    </w:p>
    <w:p w:rsidR="00141044" w:rsidRPr="00141044" w:rsidRDefault="00141044" w:rsidP="001410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На Ваш исходящий номер от 10 февраля 2020 года № 521</w:t>
      </w:r>
      <w:r w:rsidR="00A17BBF">
        <w:rPr>
          <w:rFonts w:ascii="Times New Roman" w:hAnsi="Times New Roman" w:cs="Times New Roman"/>
          <w:sz w:val="24"/>
          <w:szCs w:val="24"/>
        </w:rPr>
        <w:t xml:space="preserve">, </w:t>
      </w:r>
      <w:r w:rsidRPr="00141044">
        <w:rPr>
          <w:rFonts w:ascii="Times New Roman" w:hAnsi="Times New Roman" w:cs="Times New Roman"/>
          <w:sz w:val="24"/>
          <w:szCs w:val="24"/>
        </w:rPr>
        <w:t xml:space="preserve">сообщаем информацию о ходе исполнения протокола совещания у Главы Республики Бурятия о результатах независимой </w:t>
      </w:r>
      <w:proofErr w:type="gramStart"/>
      <w:r w:rsidRPr="00141044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141044">
        <w:rPr>
          <w:rFonts w:ascii="Times New Roman" w:hAnsi="Times New Roman" w:cs="Times New Roman"/>
          <w:sz w:val="24"/>
          <w:szCs w:val="24"/>
        </w:rPr>
        <w:t xml:space="preserve"> в МАОУ ДО «Бичурская ДЮСШ»</w:t>
      </w:r>
    </w:p>
    <w:p w:rsidR="00141044" w:rsidRPr="00141044" w:rsidRDefault="00141044" w:rsidP="001410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В смете расходов  МАОУ ДО «Бичурская ДЮСШ» на 2020 год по пункту  «Доступная среда» заложена сумма в размере 60 000 (шестьдесят тысяч) рублей. В течение 2020 года запланировано проведение мероприятий в целях обеспечения доступности услуг для инвалидов.</w:t>
      </w:r>
    </w:p>
    <w:p w:rsidR="00141044" w:rsidRPr="00141044" w:rsidRDefault="00141044" w:rsidP="001410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044">
        <w:rPr>
          <w:rFonts w:ascii="Times New Roman" w:hAnsi="Times New Roman" w:cs="Times New Roman"/>
          <w:sz w:val="24"/>
          <w:szCs w:val="24"/>
        </w:rPr>
        <w:t xml:space="preserve">В ходе проведения в 2018 году независимой оценки качества условий оказания услуг в МБОУ ДО «Бичурская ДЮСШ» были выявлены ряд недостатков, на основании которых были разработаны планы по их устранению, согласно форме утвержденной постановлением Правительства РФ от 17.04.2018года №457, где были подробно расписаны мероприятия по устранению данных недостатков за отчетный период 2019 год. </w:t>
      </w:r>
      <w:proofErr w:type="gramEnd"/>
    </w:p>
    <w:p w:rsidR="00141044" w:rsidRPr="00141044" w:rsidRDefault="00141044" w:rsidP="001410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41044">
        <w:rPr>
          <w:rFonts w:ascii="Times New Roman" w:hAnsi="Times New Roman" w:cs="Times New Roman"/>
          <w:sz w:val="24"/>
          <w:szCs w:val="24"/>
        </w:rPr>
        <w:t>Согласно п.2 Постановления Народного Хурала от 05.11.2019г. №670-</w:t>
      </w:r>
      <w:r w:rsidRPr="001410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41044">
        <w:rPr>
          <w:rFonts w:ascii="Times New Roman" w:hAnsi="Times New Roman" w:cs="Times New Roman"/>
          <w:sz w:val="24"/>
          <w:szCs w:val="24"/>
        </w:rPr>
        <w:t xml:space="preserve"> «Об обязательном публичном отчете Главы РБ о результатах независимой оценки качества условий оказания услуг организациями в сфере культуры, охраны здоровья, образования социального обслуживания, расположенные на территории РБ, и принимаемых мерах по совершенствованию деятельности указанных организаций РБ за 2018г» в МАОУ ДО «Бичурская ДЮСШ» проведены следующие мероприятия:</w:t>
      </w:r>
      <w:proofErr w:type="gramEnd"/>
    </w:p>
    <w:p w:rsidR="00141044" w:rsidRPr="00141044" w:rsidRDefault="00141044" w:rsidP="001410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 xml:space="preserve">- разработан и утвержден план по устранению недостатков, выявленных в ходе независимой </w:t>
      </w:r>
      <w:proofErr w:type="gramStart"/>
      <w:r w:rsidRPr="00141044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141044">
        <w:rPr>
          <w:rFonts w:ascii="Times New Roman" w:hAnsi="Times New Roman" w:cs="Times New Roman"/>
          <w:sz w:val="24"/>
          <w:szCs w:val="24"/>
        </w:rPr>
        <w:t xml:space="preserve"> в МБОУ ДО «Бичурская ДЮСШ» за 2018 год;</w:t>
      </w:r>
    </w:p>
    <w:p w:rsidR="00141044" w:rsidRPr="00141044" w:rsidRDefault="00141044" w:rsidP="0014104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вся необходимая информация по НОКО размещена на официальном сайте образовательной организации (</w:t>
      </w:r>
      <w:r w:rsidRPr="0014104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41044">
        <w:rPr>
          <w:rFonts w:ascii="Times New Roman" w:hAnsi="Times New Roman" w:cs="Times New Roman"/>
          <w:sz w:val="24"/>
          <w:szCs w:val="24"/>
        </w:rPr>
        <w:t>://</w:t>
      </w:r>
      <w:r w:rsidRPr="00141044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141044">
        <w:rPr>
          <w:rFonts w:ascii="Times New Roman" w:hAnsi="Times New Roman" w:cs="Times New Roman"/>
          <w:sz w:val="24"/>
          <w:szCs w:val="24"/>
        </w:rPr>
        <w:t>-</w:t>
      </w:r>
      <w:r w:rsidRPr="00141044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1410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1044">
        <w:rPr>
          <w:rFonts w:ascii="Times New Roman" w:hAnsi="Times New Roman" w:cs="Times New Roman"/>
          <w:sz w:val="24"/>
          <w:szCs w:val="24"/>
          <w:lang w:val="en-US"/>
        </w:rPr>
        <w:t>byryatschool</w:t>
      </w:r>
      <w:proofErr w:type="spellEnd"/>
      <w:r w:rsidRPr="001410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104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1044">
        <w:rPr>
          <w:rFonts w:ascii="Times New Roman" w:hAnsi="Times New Roman" w:cs="Times New Roman"/>
          <w:sz w:val="24"/>
          <w:szCs w:val="24"/>
        </w:rPr>
        <w:t xml:space="preserve">/); </w:t>
      </w:r>
    </w:p>
    <w:p w:rsidR="00141044" w:rsidRPr="00141044" w:rsidRDefault="00141044" w:rsidP="0014104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41044">
        <w:rPr>
          <w:rFonts w:ascii="Times New Roman" w:hAnsi="Times New Roman" w:cs="Times New Roman"/>
          <w:sz w:val="24"/>
          <w:szCs w:val="24"/>
        </w:rPr>
        <w:t>на официальном сайте образовательной организации имеется вкладка «Обращение граждан», где любой желающий может обратиться или задать вопрос администрации МАОУ ДО «Бичурская ДЮСШ».</w:t>
      </w:r>
    </w:p>
    <w:p w:rsidR="00141044" w:rsidRDefault="00141044" w:rsidP="006C77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141044" w:rsidSect="0014104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436306" w:rsidRDefault="00436306" w:rsidP="006C77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BB8" w:rsidRPr="006C7771" w:rsidRDefault="00613BB8" w:rsidP="006C77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71">
        <w:rPr>
          <w:rFonts w:ascii="Times New Roman" w:hAnsi="Times New Roman" w:cs="Times New Roman"/>
          <w:b/>
          <w:sz w:val="24"/>
          <w:szCs w:val="24"/>
        </w:rPr>
        <w:t>Информация о ходе реализации мероприятий по устранению недостатков, выявленных в ходе независимой оценки качества оказания услуг в МАОУ ДО «Бичурская ДЮСШ»</w:t>
      </w:r>
    </w:p>
    <w:tbl>
      <w:tblPr>
        <w:tblStyle w:val="a3"/>
        <w:tblW w:w="0" w:type="auto"/>
        <w:tblLook w:val="04A0"/>
      </w:tblPr>
      <w:tblGrid>
        <w:gridCol w:w="3357"/>
        <w:gridCol w:w="1854"/>
        <w:gridCol w:w="5529"/>
        <w:gridCol w:w="3685"/>
      </w:tblGrid>
      <w:tr w:rsidR="002E5052" w:rsidTr="00141044">
        <w:tc>
          <w:tcPr>
            <w:tcW w:w="3357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обязательных для проведения с целью устранения выявленных недостатков</w:t>
            </w:r>
          </w:p>
        </w:tc>
        <w:tc>
          <w:tcPr>
            <w:tcW w:w="1854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5529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3685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5052" w:rsidTr="00141044">
        <w:tc>
          <w:tcPr>
            <w:tcW w:w="3357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установленными нормативными правовыми актами</w:t>
            </w:r>
          </w:p>
        </w:tc>
        <w:tc>
          <w:tcPr>
            <w:tcW w:w="1854" w:type="dxa"/>
          </w:tcPr>
          <w:p w:rsidR="002E5052" w:rsidRDefault="006C7771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6C7771" w:rsidRDefault="006C7771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529" w:type="dxa"/>
          </w:tcPr>
          <w:p w:rsidR="009F4A0D" w:rsidRPr="009F4A0D" w:rsidRDefault="009F4A0D" w:rsidP="006C777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A0D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устранены полностью.</w:t>
            </w:r>
          </w:p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информация в соответствии с установленными нормативными правовыми актами обновляется своевременно:</w:t>
            </w:r>
          </w:p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ОО во вкладке «Документы»;</w:t>
            </w:r>
          </w:p>
          <w:p w:rsidR="006C7771" w:rsidRPr="00C52B2A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размещена информация по Охране туда, Учредительные документы, «Противодействие коррупции», «Антитеррористическая защищенность».</w:t>
            </w:r>
          </w:p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Л.А.Гн</w:t>
            </w:r>
            <w:r w:rsidR="0042042E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шева </w:t>
            </w:r>
          </w:p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C7771" w:rsidRPr="00B84557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Л.Г.Соковикова </w:t>
            </w:r>
          </w:p>
          <w:p w:rsidR="002E5052" w:rsidRDefault="006C7771" w:rsidP="006C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методист, ответственный за техническое обслуживание сайта</w:t>
            </w:r>
          </w:p>
        </w:tc>
      </w:tr>
      <w:tr w:rsidR="002E5052" w:rsidTr="00141044">
        <w:tc>
          <w:tcPr>
            <w:tcW w:w="3357" w:type="dxa"/>
          </w:tcPr>
          <w:p w:rsidR="002E5052" w:rsidRDefault="002E5052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социальной сферы о дистанционных способах обратной связи и взаимодействия с получателями услуг и их функционирования</w:t>
            </w:r>
          </w:p>
        </w:tc>
        <w:tc>
          <w:tcPr>
            <w:tcW w:w="1854" w:type="dxa"/>
          </w:tcPr>
          <w:p w:rsidR="006C7771" w:rsidRDefault="006C7771" w:rsidP="006C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E5052" w:rsidRDefault="006C7771" w:rsidP="006C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529" w:type="dxa"/>
          </w:tcPr>
          <w:p w:rsidR="009F4A0D" w:rsidRP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A0D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устранены полностью.</w:t>
            </w:r>
          </w:p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 учреждения разработана вкладка «Обратная связь», на информационном стенде размещен журнал обращения граждан, так же имеется «Почта доверия» -  для взаимодействия с гражданами (обучающимися спортивной школы, и их родителями).</w:t>
            </w:r>
          </w:p>
          <w:p w:rsidR="002E5052" w:rsidRDefault="006C7771" w:rsidP="006C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обновлений на официальном сайте, информационных стендах актуальной информацией не реже одного раза в неделю</w:t>
            </w:r>
          </w:p>
        </w:tc>
        <w:tc>
          <w:tcPr>
            <w:tcW w:w="3685" w:type="dxa"/>
          </w:tcPr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Л.А.Гн</w:t>
            </w:r>
            <w:r w:rsidR="004204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ушева </w:t>
            </w:r>
          </w:p>
          <w:p w:rsidR="006C7771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C7771" w:rsidRPr="00B84557" w:rsidRDefault="006C7771" w:rsidP="006C7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Л.Г.Соковикова </w:t>
            </w:r>
          </w:p>
          <w:p w:rsidR="002E5052" w:rsidRDefault="006C7771" w:rsidP="006C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методист, ответственный за техническое обслуживание сайта</w:t>
            </w:r>
          </w:p>
        </w:tc>
      </w:tr>
      <w:tr w:rsidR="009F4A0D" w:rsidTr="00141044">
        <w:tc>
          <w:tcPr>
            <w:tcW w:w="3357" w:type="dxa"/>
          </w:tcPr>
          <w:p w:rsidR="009F4A0D" w:rsidRDefault="009F4A0D" w:rsidP="0041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социальной сферы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комфортных условий  для предоставления услуг </w:t>
            </w:r>
          </w:p>
        </w:tc>
        <w:tc>
          <w:tcPr>
            <w:tcW w:w="1854" w:type="dxa"/>
          </w:tcPr>
          <w:p w:rsidR="009F4A0D" w:rsidRDefault="009F4A0D" w:rsidP="0042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9F4A0D" w:rsidRDefault="009F4A0D" w:rsidP="0042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5529" w:type="dxa"/>
          </w:tcPr>
          <w:p w:rsidR="009F4A0D" w:rsidRP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A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Недостатки устранены полностью.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организовывается и проводится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обеспечению безопасного и комфортного пребывания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заключены договоры с органами противопожарной безопасности, с ГБУЗ «Бичурская ЦРБ», отделом социальной защиты;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проведён косметический  ремонт здания Бичурской ДЮСШ,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профилактические мероприятия по охране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ежегодный медосмотр обучающихся, 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мероприятия по летнему оздоровлению детей в детских оздоровительных лагерях и лагерях дневного пребывания;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плановые учебные мероприятия по эвакуации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пожаре;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целях безопасности организованы мероприятия по страхованию обучающихся;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технике безопасности при занятиях физической культурой и спортом;</w:t>
            </w:r>
          </w:p>
          <w:p w:rsidR="009F4A0D" w:rsidRDefault="009F4A0D" w:rsidP="004363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педагогическим составом проведены мероприятия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 формирование здорового образа жизни (тематические беседы о ведении ЗОЖ, организована встреча с психологом, акция «Мы против табака и наркотиков!» и т.д.);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и проводятся мероприятия с детьми, попавшими в трудную жизненную ситуацию (учебно-тренировочные занятия, физкультурно-спортивные, беседы с тренерами – преподавателями, приняли участие в акции «Помоги детям собраться в школу»).</w:t>
            </w:r>
          </w:p>
          <w:p w:rsidR="009F4A0D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4A0D" w:rsidRPr="00B84557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В.И.Никонов </w:t>
            </w:r>
          </w:p>
          <w:p w:rsidR="009F4A0D" w:rsidRPr="00B84557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9F4A0D" w:rsidRPr="00B84557" w:rsidRDefault="00C92496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044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1410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9F4A0D" w:rsidRPr="00B84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A0D" w:rsidRPr="00B84557" w:rsidRDefault="009F4A0D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Л.А.Гнеушева </w:t>
            </w:r>
          </w:p>
          <w:p w:rsidR="009F4A0D" w:rsidRPr="00B84557" w:rsidRDefault="00C92496" w:rsidP="009F4A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F4A0D" w:rsidRPr="00B8455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D" w:rsidTr="00141044">
        <w:tc>
          <w:tcPr>
            <w:tcW w:w="3357" w:type="dxa"/>
          </w:tcPr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помещений организации социальной сферы и прилегающей к ней территории с учетом доступности инвалидов</w:t>
            </w:r>
          </w:p>
        </w:tc>
        <w:tc>
          <w:tcPr>
            <w:tcW w:w="1854" w:type="dxa"/>
          </w:tcPr>
          <w:p w:rsidR="009F4A0D" w:rsidRDefault="00372573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2020г.</w:t>
            </w:r>
          </w:p>
        </w:tc>
        <w:tc>
          <w:tcPr>
            <w:tcW w:w="5529" w:type="dxa"/>
          </w:tcPr>
          <w:p w:rsidR="00436306" w:rsidRDefault="00436306" w:rsidP="004363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предусмотренные денежные средства в размере 60000 рублей на 2020 год  планируется произвести следующие мероприятия</w:t>
            </w:r>
          </w:p>
          <w:p w:rsidR="00436306" w:rsidRDefault="00436306" w:rsidP="0043630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F4A0D" w:rsidRPr="00B84557">
              <w:rPr>
                <w:rFonts w:ascii="Times New Roman" w:hAnsi="Times New Roman"/>
                <w:sz w:val="24"/>
                <w:szCs w:val="24"/>
              </w:rPr>
              <w:t xml:space="preserve">борудование стоянки для автомобилей  лиц с ОВЗ; </w:t>
            </w:r>
          </w:p>
          <w:p w:rsidR="00436306" w:rsidRDefault="00436306" w:rsidP="0043630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-установка пандусов</w:t>
            </w:r>
          </w:p>
          <w:p w:rsidR="009F4A0D" w:rsidRDefault="00436306" w:rsidP="004363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F4A0D" w:rsidRPr="00B84557">
              <w:rPr>
                <w:rFonts w:ascii="Times New Roman" w:hAnsi="Times New Roman"/>
                <w:sz w:val="24"/>
                <w:szCs w:val="24"/>
              </w:rPr>
              <w:t>установка стенда бегущей строки</w:t>
            </w:r>
          </w:p>
        </w:tc>
        <w:tc>
          <w:tcPr>
            <w:tcW w:w="3685" w:type="dxa"/>
          </w:tcPr>
          <w:p w:rsidR="00372573" w:rsidRPr="00B84557" w:rsidRDefault="00372573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В.И.Никонов </w:t>
            </w:r>
          </w:p>
          <w:p w:rsidR="00372573" w:rsidRPr="00B84557" w:rsidRDefault="00372573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372573" w:rsidRPr="00B84557" w:rsidRDefault="00372573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306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4363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ОО</w:t>
            </w: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D" w:rsidTr="00141044">
        <w:tc>
          <w:tcPr>
            <w:tcW w:w="3357" w:type="dxa"/>
          </w:tcPr>
          <w:p w:rsidR="009F4A0D" w:rsidRDefault="00372573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854" w:type="dxa"/>
          </w:tcPr>
          <w:p w:rsidR="009F4A0D" w:rsidRDefault="00C9396F" w:rsidP="00C9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2019 - 2021 гг.</w:t>
            </w:r>
          </w:p>
        </w:tc>
        <w:tc>
          <w:tcPr>
            <w:tcW w:w="5529" w:type="dxa"/>
          </w:tcPr>
          <w:p w:rsidR="00372573" w:rsidRDefault="00C9396F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</w:t>
            </w:r>
            <w:r w:rsidR="00372573">
              <w:rPr>
                <w:rFonts w:ascii="Times New Roman" w:hAnsi="Times New Roman" w:cs="Times New Roman"/>
                <w:sz w:val="24"/>
                <w:szCs w:val="24"/>
              </w:rPr>
              <w:t>ренерско-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преподавательского</w:t>
            </w:r>
            <w:r w:rsidR="00372573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пройдена курсовая подготовка </w:t>
            </w:r>
            <w:r w:rsidR="00372573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инклюзивного образования.</w:t>
            </w:r>
          </w:p>
          <w:p w:rsidR="00372573" w:rsidRDefault="00372573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в МБОУ ДО «Бичурская ДЮСШ» предусмотрена разработка АООП по видам спорта.</w:t>
            </w:r>
          </w:p>
          <w:p w:rsidR="00372573" w:rsidRDefault="00C9396F" w:rsidP="003725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r w:rsidR="00372573">
              <w:rPr>
                <w:rFonts w:ascii="Times New Roman" w:hAnsi="Times New Roman" w:cs="Times New Roman"/>
                <w:sz w:val="24"/>
                <w:szCs w:val="24"/>
              </w:rPr>
              <w:t xml:space="preserve">локально-сметный расчет для </w:t>
            </w:r>
            <w:proofErr w:type="gramStart"/>
            <w:r w:rsidR="00372573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="0037257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сферы и условий доступности для лиц с ОВЗ.</w:t>
            </w: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A5859" w:rsidRPr="00B84557" w:rsidRDefault="008A5859" w:rsidP="008A5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В.И.Никонов </w:t>
            </w:r>
          </w:p>
          <w:p w:rsidR="008A5859" w:rsidRPr="00B84557" w:rsidRDefault="008A5859" w:rsidP="008A5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8A5859" w:rsidRPr="00B84557" w:rsidRDefault="008A5859" w:rsidP="008A5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Буркаева</w:t>
            </w:r>
            <w:proofErr w:type="spellEnd"/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044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1410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859" w:rsidRPr="00B84557" w:rsidRDefault="008A5859" w:rsidP="008A5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Л.А.Гнеушева </w:t>
            </w:r>
          </w:p>
          <w:p w:rsidR="008A5859" w:rsidRPr="00B84557" w:rsidRDefault="00C92496" w:rsidP="008A5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859" w:rsidRPr="00B8455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D" w:rsidTr="00141044">
        <w:tc>
          <w:tcPr>
            <w:tcW w:w="3357" w:type="dxa"/>
          </w:tcPr>
          <w:p w:rsidR="009F4A0D" w:rsidRDefault="008A5859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854" w:type="dxa"/>
          </w:tcPr>
          <w:p w:rsidR="009F4A0D" w:rsidRDefault="00663BDA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5529" w:type="dxa"/>
          </w:tcPr>
          <w:p w:rsidR="009F4A0D" w:rsidRDefault="00663BDA" w:rsidP="0066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в МАОУ ДО «Бичурская ДЮСШ» лиц с ОВЗ и инвалидов предусмотрена организация </w:t>
            </w:r>
            <w:r w:rsidR="008A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8A5859"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специалистов с </w:t>
            </w:r>
            <w:proofErr w:type="gramStart"/>
            <w:r w:rsidR="008A5859" w:rsidRPr="00B8455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8A5859"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 ДЮСШ (беседы</w:t>
            </w:r>
            <w:r w:rsidR="008A5859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педагогом - психологом</w:t>
            </w:r>
            <w:r w:rsidR="008A5859" w:rsidRPr="00B84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работы</w:t>
            </w:r>
            <w:r w:rsidR="008A5859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с ОВЗ для социальной адаптации и профориентации, коррекционные мероприятия)</w:t>
            </w:r>
          </w:p>
        </w:tc>
        <w:tc>
          <w:tcPr>
            <w:tcW w:w="3685" w:type="dxa"/>
          </w:tcPr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В.И.Никонов </w:t>
            </w:r>
          </w:p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044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1410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Л.А.Гнеушева </w:t>
            </w:r>
          </w:p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УВР, Л.Г.Соковикова </w:t>
            </w:r>
          </w:p>
          <w:p w:rsidR="00663BDA" w:rsidRPr="00B84557" w:rsidRDefault="00663BDA" w:rsidP="0066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5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9F4A0D" w:rsidRDefault="009F4A0D" w:rsidP="0061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052" w:rsidRDefault="002E5052" w:rsidP="00613BB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41044" w:rsidRDefault="00141044" w:rsidP="00613B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044" w:rsidRDefault="00141044" w:rsidP="00613BB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«Бичурская ДЮСШ»                                                                                                                 В.И. Никонов</w:t>
      </w:r>
    </w:p>
    <w:p w:rsidR="00141044" w:rsidRDefault="00141044" w:rsidP="00613BB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141044" w:rsidSect="001410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42E9"/>
    <w:multiLevelType w:val="hybridMultilevel"/>
    <w:tmpl w:val="273ECEF6"/>
    <w:lvl w:ilvl="0" w:tplc="08C4B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AB31C9"/>
    <w:multiLevelType w:val="hybridMultilevel"/>
    <w:tmpl w:val="159EAA94"/>
    <w:lvl w:ilvl="0" w:tplc="BB844C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BB8"/>
    <w:rsid w:val="000D6B0F"/>
    <w:rsid w:val="00141044"/>
    <w:rsid w:val="00172947"/>
    <w:rsid w:val="00196C0F"/>
    <w:rsid w:val="002E39EA"/>
    <w:rsid w:val="002E5052"/>
    <w:rsid w:val="002F259F"/>
    <w:rsid w:val="00332E55"/>
    <w:rsid w:val="00372573"/>
    <w:rsid w:val="003A3142"/>
    <w:rsid w:val="00414C7B"/>
    <w:rsid w:val="0042042E"/>
    <w:rsid w:val="00436306"/>
    <w:rsid w:val="00613BB8"/>
    <w:rsid w:val="00663BDA"/>
    <w:rsid w:val="006C7771"/>
    <w:rsid w:val="008A5859"/>
    <w:rsid w:val="008B0315"/>
    <w:rsid w:val="009F4A0D"/>
    <w:rsid w:val="00A17BBF"/>
    <w:rsid w:val="00BF26C2"/>
    <w:rsid w:val="00C06C4C"/>
    <w:rsid w:val="00C32EB4"/>
    <w:rsid w:val="00C92496"/>
    <w:rsid w:val="00C9396F"/>
    <w:rsid w:val="00D71AE6"/>
    <w:rsid w:val="00DD7B27"/>
    <w:rsid w:val="00E2389B"/>
    <w:rsid w:val="00ED1992"/>
    <w:rsid w:val="00F1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C7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10D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19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ic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dyshpc</dc:creator>
  <cp:keywords/>
  <dc:description/>
  <cp:lastModifiedBy>дюсш</cp:lastModifiedBy>
  <cp:revision>13</cp:revision>
  <cp:lastPrinted>2020-02-12T06:05:00Z</cp:lastPrinted>
  <dcterms:created xsi:type="dcterms:W3CDTF">2020-02-11T06:52:00Z</dcterms:created>
  <dcterms:modified xsi:type="dcterms:W3CDTF">2020-02-12T07:15:00Z</dcterms:modified>
</cp:coreProperties>
</file>